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A32D" w14:textId="77777777" w:rsidR="005135A9" w:rsidRPr="005135A9" w:rsidRDefault="005135A9" w:rsidP="005135A9">
      <w:pPr>
        <w:shd w:val="clear" w:color="auto" w:fill="FFFFFF"/>
        <w:spacing w:after="150" w:line="240" w:lineRule="auto"/>
        <w:rPr>
          <w:rFonts w:ascii="News Gothic MT" w:eastAsia="Times New Roman" w:hAnsi="News Gothic MT" w:cs="Arial"/>
          <w:color w:val="414141"/>
          <w:kern w:val="0"/>
          <w14:ligatures w14:val="none"/>
        </w:rPr>
      </w:pPr>
      <w:r w:rsidRPr="005135A9">
        <w:rPr>
          <w:rFonts w:ascii="News Gothic MT" w:eastAsia="Times New Roman" w:hAnsi="News Gothic MT" w:cs="Arial"/>
          <w:b/>
          <w:bCs/>
          <w:color w:val="2C82C9"/>
          <w:kern w:val="0"/>
          <w14:ligatures w14:val="none"/>
        </w:rPr>
        <w:t>The Youth Philanthropy Council of the Hutchinson Community Foundation announces the availability of grant funds to support projects benefiting Reno County youth.</w:t>
      </w:r>
      <w:r w:rsidRPr="005135A9">
        <w:rPr>
          <w:rFonts w:ascii="News Gothic MT" w:eastAsia="Times New Roman" w:hAnsi="News Gothic MT" w:cs="Arial"/>
          <w:b/>
          <w:bCs/>
          <w:color w:val="3D8EB9"/>
          <w:kern w:val="0"/>
          <w14:ligatures w14:val="none"/>
        </w:rPr>
        <w:t> </w:t>
      </w:r>
    </w:p>
    <w:p w14:paraId="654061B1" w14:textId="77777777" w:rsidR="005135A9" w:rsidRPr="005135A9" w:rsidRDefault="005135A9" w:rsidP="005135A9">
      <w:pPr>
        <w:shd w:val="clear" w:color="auto" w:fill="FFFFFF"/>
        <w:spacing w:after="150" w:line="240" w:lineRule="auto"/>
        <w:rPr>
          <w:rFonts w:ascii="News Gothic MT" w:eastAsia="Times New Roman" w:hAnsi="News Gothic MT" w:cs="Arial"/>
          <w:b/>
          <w:bCs/>
          <w:color w:val="414141"/>
          <w:kern w:val="0"/>
          <w14:ligatures w14:val="none"/>
        </w:rPr>
      </w:pPr>
    </w:p>
    <w:p w14:paraId="74F0E2AA" w14:textId="39B4B995" w:rsidR="005135A9" w:rsidRPr="005135A9" w:rsidRDefault="005135A9" w:rsidP="005135A9">
      <w:pPr>
        <w:shd w:val="clear" w:color="auto" w:fill="FFFFFF"/>
        <w:spacing w:after="150" w:line="240" w:lineRule="auto"/>
        <w:rPr>
          <w:rFonts w:ascii="News Gothic MT" w:eastAsia="Times New Roman" w:hAnsi="News Gothic MT" w:cs="Arial"/>
          <w:color w:val="414141"/>
          <w:kern w:val="0"/>
          <w14:ligatures w14:val="none"/>
        </w:rPr>
      </w:pPr>
      <w:r w:rsidRPr="005135A9">
        <w:rPr>
          <w:rFonts w:ascii="News Gothic MT" w:eastAsia="Times New Roman" w:hAnsi="News Gothic MT" w:cs="Arial"/>
          <w:b/>
          <w:bCs/>
          <w:color w:val="414141"/>
          <w:kern w:val="0"/>
          <w14:ligatures w14:val="none"/>
        </w:rPr>
        <w:t>Please read the following guidelines prior to beginning an application.</w:t>
      </w:r>
    </w:p>
    <w:p w14:paraId="5834947C" w14:textId="77777777" w:rsidR="005135A9" w:rsidRPr="005135A9" w:rsidRDefault="005135A9" w:rsidP="005135A9">
      <w:pPr>
        <w:numPr>
          <w:ilvl w:val="0"/>
          <w:numId w:val="1"/>
        </w:numPr>
        <w:shd w:val="clear" w:color="auto" w:fill="FFFFFF"/>
        <w:spacing w:after="150" w:line="240" w:lineRule="auto"/>
        <w:rPr>
          <w:rFonts w:ascii="News Gothic MT" w:eastAsia="Times New Roman" w:hAnsi="News Gothic MT" w:cs="Arial"/>
          <w:color w:val="414141"/>
          <w:kern w:val="0"/>
          <w14:ligatures w14:val="none"/>
        </w:rPr>
      </w:pPr>
      <w:r w:rsidRPr="005135A9">
        <w:rPr>
          <w:rFonts w:ascii="News Gothic MT" w:eastAsia="Times New Roman" w:hAnsi="News Gothic MT" w:cs="Arial"/>
          <w:color w:val="414141"/>
          <w:kern w:val="0"/>
          <w14:ligatures w14:val="none"/>
        </w:rPr>
        <w:t>Proposals must come from organizations that are exempt from federal income tax under Section 501(c)(3) and serve Reno County. Special purpose units of government (such as schools and churches) may apply for support of innovative projects. Grant proposals from individuals or non-qualifying organizations will not be considered.</w:t>
      </w:r>
    </w:p>
    <w:p w14:paraId="74313548" w14:textId="35A5492F" w:rsidR="005135A9" w:rsidRPr="005135A9" w:rsidRDefault="005135A9" w:rsidP="005135A9">
      <w:pPr>
        <w:numPr>
          <w:ilvl w:val="0"/>
          <w:numId w:val="1"/>
        </w:numPr>
        <w:shd w:val="clear" w:color="auto" w:fill="FFFFFF"/>
        <w:spacing w:after="150" w:line="240" w:lineRule="auto"/>
        <w:rPr>
          <w:rFonts w:ascii="News Gothic MT" w:eastAsia="Times New Roman" w:hAnsi="News Gothic MT" w:cs="Arial"/>
          <w:color w:val="414141"/>
          <w:kern w:val="0"/>
          <w14:ligatures w14:val="none"/>
        </w:rPr>
      </w:pPr>
      <w:r w:rsidRPr="005135A9">
        <w:rPr>
          <w:rFonts w:ascii="News Gothic MT" w:eastAsia="Times New Roman" w:hAnsi="News Gothic MT" w:cs="Arial"/>
          <w:color w:val="414141"/>
          <w:kern w:val="0"/>
          <w14:ligatures w14:val="none"/>
        </w:rPr>
        <w:t>Grant requests up to $1,000 will be considered.</w:t>
      </w:r>
      <w:r w:rsidRPr="005135A9">
        <w:rPr>
          <w:rFonts w:ascii="News Gothic MT" w:eastAsia="Times New Roman" w:hAnsi="News Gothic MT" w:cs="Arial"/>
          <w:color w:val="414141"/>
          <w:kern w:val="0"/>
          <w14:ligatures w14:val="none"/>
        </w:rPr>
        <w:t xml:space="preserve"> </w:t>
      </w:r>
      <w:r w:rsidRPr="005135A9">
        <w:rPr>
          <w:rFonts w:ascii="News Gothic MT" w:eastAsia="Times New Roman" w:hAnsi="News Gothic MT" w:cs="Arial"/>
          <w:color w:val="414141"/>
          <w:kern w:val="0"/>
          <w14:ligatures w14:val="none"/>
        </w:rPr>
        <w:t xml:space="preserve">Grant awards typically range from $250 to $1,000 and average $750. Annual awards total $5,000. The Youth Philanthropy Council </w:t>
      </w:r>
      <w:r w:rsidRPr="005135A9">
        <w:rPr>
          <w:rFonts w:ascii="News Gothic MT" w:eastAsia="Times New Roman" w:hAnsi="News Gothic MT" w:cs="Arial"/>
          <w:color w:val="414141"/>
          <w:kern w:val="0"/>
          <w14:ligatures w14:val="none"/>
        </w:rPr>
        <w:t xml:space="preserve">(YPC) </w:t>
      </w:r>
      <w:r w:rsidRPr="005135A9">
        <w:rPr>
          <w:rFonts w:ascii="News Gothic MT" w:eastAsia="Times New Roman" w:hAnsi="News Gothic MT" w:cs="Arial"/>
          <w:color w:val="414141"/>
          <w:kern w:val="0"/>
          <w14:ligatures w14:val="none"/>
        </w:rPr>
        <w:t>may choose to partially fund an applicant’s request.</w:t>
      </w:r>
    </w:p>
    <w:p w14:paraId="1ED5FC00" w14:textId="3EB8580F" w:rsidR="005135A9" w:rsidRPr="005135A9" w:rsidRDefault="005135A9" w:rsidP="005135A9">
      <w:pPr>
        <w:numPr>
          <w:ilvl w:val="0"/>
          <w:numId w:val="1"/>
        </w:numPr>
        <w:shd w:val="clear" w:color="auto" w:fill="FFFFFF"/>
        <w:spacing w:after="150" w:line="240" w:lineRule="auto"/>
        <w:jc w:val="both"/>
        <w:rPr>
          <w:rFonts w:ascii="News Gothic MT" w:eastAsia="Times New Roman" w:hAnsi="News Gothic MT" w:cs="Arial"/>
          <w:color w:val="414141"/>
          <w:kern w:val="0"/>
          <w14:ligatures w14:val="none"/>
        </w:rPr>
      </w:pPr>
      <w:r w:rsidRPr="005135A9">
        <w:rPr>
          <w:rFonts w:ascii="News Gothic MT" w:eastAsia="Times New Roman" w:hAnsi="News Gothic MT" w:cs="Arial"/>
          <w:color w:val="414141"/>
          <w:kern w:val="0"/>
          <w14:ligatures w14:val="none"/>
        </w:rPr>
        <w:t>YPC</w:t>
      </w:r>
      <w:r w:rsidRPr="005135A9">
        <w:rPr>
          <w:rFonts w:ascii="News Gothic MT" w:eastAsia="Times New Roman" w:hAnsi="News Gothic MT" w:cs="Arial"/>
          <w:color w:val="414141"/>
          <w:kern w:val="0"/>
          <w14:ligatures w14:val="none"/>
        </w:rPr>
        <w:t xml:space="preserve"> wishes to fund projects which (one or more):</w:t>
      </w:r>
    </w:p>
    <w:p w14:paraId="123154C2" w14:textId="77777777" w:rsidR="005135A9" w:rsidRPr="005135A9" w:rsidRDefault="005135A9" w:rsidP="005135A9">
      <w:pPr>
        <w:numPr>
          <w:ilvl w:val="1"/>
          <w:numId w:val="1"/>
        </w:numPr>
        <w:shd w:val="clear" w:color="auto" w:fill="FFFFFF"/>
        <w:spacing w:after="150" w:line="240" w:lineRule="auto"/>
        <w:jc w:val="both"/>
        <w:rPr>
          <w:rFonts w:ascii="News Gothic MT" w:eastAsia="Times New Roman" w:hAnsi="News Gothic MT" w:cs="Arial"/>
          <w:color w:val="414141"/>
          <w:kern w:val="0"/>
          <w14:ligatures w14:val="none"/>
        </w:rPr>
      </w:pPr>
      <w:r w:rsidRPr="005135A9">
        <w:rPr>
          <w:rFonts w:ascii="News Gothic MT" w:eastAsia="Times New Roman" w:hAnsi="News Gothic MT" w:cs="Arial"/>
          <w:color w:val="414141"/>
          <w:kern w:val="0"/>
          <w14:ligatures w14:val="none"/>
        </w:rPr>
        <w:t>Are created and/or directed by youth with appropriate organizational supervision.</w:t>
      </w:r>
    </w:p>
    <w:p w14:paraId="098D5844" w14:textId="77777777" w:rsidR="005135A9" w:rsidRPr="005135A9" w:rsidRDefault="005135A9" w:rsidP="005135A9">
      <w:pPr>
        <w:numPr>
          <w:ilvl w:val="1"/>
          <w:numId w:val="1"/>
        </w:numPr>
        <w:shd w:val="clear" w:color="auto" w:fill="FFFFFF"/>
        <w:spacing w:after="150" w:line="240" w:lineRule="auto"/>
        <w:jc w:val="both"/>
        <w:rPr>
          <w:rFonts w:ascii="News Gothic MT" w:eastAsia="Times New Roman" w:hAnsi="News Gothic MT" w:cs="Arial"/>
          <w:color w:val="414141"/>
          <w:kern w:val="0"/>
          <w14:ligatures w14:val="none"/>
        </w:rPr>
      </w:pPr>
      <w:r w:rsidRPr="005135A9">
        <w:rPr>
          <w:rFonts w:ascii="News Gothic MT" w:eastAsia="Times New Roman" w:hAnsi="News Gothic MT" w:cs="Arial"/>
          <w:color w:val="414141"/>
          <w:kern w:val="0"/>
          <w14:ligatures w14:val="none"/>
        </w:rPr>
        <w:t>Promote the healthy development of children and youth.</w:t>
      </w:r>
    </w:p>
    <w:p w14:paraId="0E7FEE9D" w14:textId="77777777" w:rsidR="005135A9" w:rsidRPr="005135A9" w:rsidRDefault="005135A9" w:rsidP="005135A9">
      <w:pPr>
        <w:numPr>
          <w:ilvl w:val="1"/>
          <w:numId w:val="1"/>
        </w:numPr>
        <w:shd w:val="clear" w:color="auto" w:fill="FFFFFF"/>
        <w:spacing w:after="150" w:line="240" w:lineRule="auto"/>
        <w:jc w:val="both"/>
        <w:rPr>
          <w:rFonts w:ascii="News Gothic MT" w:eastAsia="Times New Roman" w:hAnsi="News Gothic MT" w:cs="Arial"/>
          <w:color w:val="414141"/>
          <w:kern w:val="0"/>
          <w14:ligatures w14:val="none"/>
        </w:rPr>
      </w:pPr>
      <w:r w:rsidRPr="005135A9">
        <w:rPr>
          <w:rFonts w:ascii="News Gothic MT" w:eastAsia="Times New Roman" w:hAnsi="News Gothic MT" w:cs="Arial"/>
          <w:color w:val="414141"/>
          <w:kern w:val="0"/>
          <w14:ligatures w14:val="none"/>
        </w:rPr>
        <w:t>Introduce children and youth to the fine arts or support their participation in the arts.</w:t>
      </w:r>
    </w:p>
    <w:p w14:paraId="5CF1C291" w14:textId="77777777" w:rsidR="005135A9" w:rsidRPr="005135A9" w:rsidRDefault="005135A9" w:rsidP="005135A9">
      <w:pPr>
        <w:numPr>
          <w:ilvl w:val="1"/>
          <w:numId w:val="1"/>
        </w:numPr>
        <w:shd w:val="clear" w:color="auto" w:fill="FFFFFF"/>
        <w:spacing w:after="150" w:line="240" w:lineRule="auto"/>
        <w:jc w:val="both"/>
        <w:rPr>
          <w:rFonts w:ascii="News Gothic MT" w:eastAsia="Times New Roman" w:hAnsi="News Gothic MT" w:cs="Arial"/>
          <w:color w:val="414141"/>
          <w:kern w:val="0"/>
          <w14:ligatures w14:val="none"/>
        </w:rPr>
      </w:pPr>
      <w:r w:rsidRPr="005135A9">
        <w:rPr>
          <w:rFonts w:ascii="News Gothic MT" w:eastAsia="Times New Roman" w:hAnsi="News Gothic MT" w:cs="Arial"/>
          <w:color w:val="414141"/>
          <w:kern w:val="0"/>
          <w14:ligatures w14:val="none"/>
        </w:rPr>
        <w:t>Provide opportunities for youth to give back to the community through meaningful service.</w:t>
      </w:r>
    </w:p>
    <w:p w14:paraId="41C22418" w14:textId="77777777" w:rsidR="005135A9" w:rsidRPr="005135A9" w:rsidRDefault="005135A9" w:rsidP="005135A9">
      <w:pPr>
        <w:numPr>
          <w:ilvl w:val="1"/>
          <w:numId w:val="1"/>
        </w:numPr>
        <w:shd w:val="clear" w:color="auto" w:fill="FFFFFF"/>
        <w:spacing w:after="150" w:line="240" w:lineRule="auto"/>
        <w:jc w:val="both"/>
        <w:rPr>
          <w:rFonts w:ascii="News Gothic MT" w:eastAsia="Times New Roman" w:hAnsi="News Gothic MT" w:cs="Arial"/>
          <w:color w:val="414141"/>
          <w:kern w:val="0"/>
          <w14:ligatures w14:val="none"/>
        </w:rPr>
      </w:pPr>
      <w:r w:rsidRPr="005135A9">
        <w:rPr>
          <w:rFonts w:ascii="News Gothic MT" w:eastAsia="Times New Roman" w:hAnsi="News Gothic MT" w:cs="Arial"/>
          <w:color w:val="414141"/>
          <w:kern w:val="0"/>
          <w14:ligatures w14:val="none"/>
        </w:rPr>
        <w:t>Build positive relationships between youth and adults.</w:t>
      </w:r>
    </w:p>
    <w:p w14:paraId="4FEF8A61" w14:textId="20F55E60" w:rsidR="005135A9" w:rsidRPr="005135A9" w:rsidRDefault="005135A9" w:rsidP="005135A9">
      <w:pPr>
        <w:numPr>
          <w:ilvl w:val="1"/>
          <w:numId w:val="1"/>
        </w:numPr>
        <w:shd w:val="clear" w:color="auto" w:fill="FFFFFF"/>
        <w:spacing w:after="150" w:line="240" w:lineRule="auto"/>
        <w:jc w:val="both"/>
        <w:rPr>
          <w:rFonts w:ascii="News Gothic MT" w:eastAsia="Times New Roman" w:hAnsi="News Gothic MT" w:cs="Arial"/>
          <w:color w:val="414141"/>
          <w:kern w:val="0"/>
          <w14:ligatures w14:val="none"/>
        </w:rPr>
      </w:pPr>
      <w:r w:rsidRPr="005135A9">
        <w:rPr>
          <w:rFonts w:ascii="News Gothic MT" w:eastAsia="Times New Roman" w:hAnsi="News Gothic MT" w:cs="Arial"/>
          <w:color w:val="414141"/>
          <w:kern w:val="0"/>
          <w14:ligatures w14:val="none"/>
        </w:rPr>
        <w:t>Have a realistic budget and solid plan</w:t>
      </w:r>
      <w:r w:rsidRPr="005135A9">
        <w:rPr>
          <w:rFonts w:ascii="News Gothic MT" w:eastAsia="Times New Roman" w:hAnsi="News Gothic MT" w:cs="Arial"/>
          <w:color w:val="414141"/>
          <w:kern w:val="0"/>
          <w14:ligatures w14:val="none"/>
        </w:rPr>
        <w:t>.</w:t>
      </w:r>
    </w:p>
    <w:p w14:paraId="339C8707" w14:textId="77777777" w:rsidR="005135A9" w:rsidRPr="005135A9" w:rsidRDefault="005135A9" w:rsidP="005135A9">
      <w:pPr>
        <w:numPr>
          <w:ilvl w:val="0"/>
          <w:numId w:val="1"/>
        </w:numPr>
        <w:shd w:val="clear" w:color="auto" w:fill="FFFFFF"/>
        <w:spacing w:after="150" w:line="240" w:lineRule="auto"/>
        <w:jc w:val="both"/>
        <w:rPr>
          <w:rFonts w:ascii="News Gothic MT" w:eastAsia="Times New Roman" w:hAnsi="News Gothic MT" w:cs="Arial"/>
          <w:color w:val="414141"/>
          <w:kern w:val="0"/>
          <w14:ligatures w14:val="none"/>
        </w:rPr>
      </w:pPr>
      <w:r w:rsidRPr="005135A9">
        <w:rPr>
          <w:rFonts w:ascii="News Gothic MT" w:eastAsia="Times New Roman" w:hAnsi="News Gothic MT" w:cs="Arial"/>
          <w:color w:val="414141"/>
          <w:kern w:val="0"/>
          <w14:ligatures w14:val="none"/>
        </w:rPr>
        <w:t>A signed statement of support from a youth (brief - one to three sentences) is required.</w:t>
      </w:r>
    </w:p>
    <w:p w14:paraId="16F4DE94" w14:textId="77777777" w:rsidR="005135A9" w:rsidRPr="005135A9" w:rsidRDefault="005135A9" w:rsidP="005135A9">
      <w:pPr>
        <w:numPr>
          <w:ilvl w:val="0"/>
          <w:numId w:val="2"/>
        </w:numPr>
        <w:spacing w:after="150" w:line="240" w:lineRule="auto"/>
        <w:jc w:val="both"/>
        <w:rPr>
          <w:rFonts w:ascii="News Gothic MT" w:eastAsia="Times New Roman" w:hAnsi="News Gothic MT" w:cs="Times New Roman"/>
          <w:kern w:val="0"/>
          <w14:ligatures w14:val="none"/>
        </w:rPr>
      </w:pPr>
      <w:r w:rsidRPr="005135A9">
        <w:rPr>
          <w:rFonts w:ascii="News Gothic MT" w:eastAsia="Times New Roman" w:hAnsi="News Gothic MT" w:cs="Times New Roman"/>
          <w:kern w:val="0"/>
          <w14:ligatures w14:val="none"/>
        </w:rPr>
        <w:t>Applications are due Friday, January 19, 2024. </w:t>
      </w:r>
    </w:p>
    <w:p w14:paraId="47CCA751" w14:textId="77777777" w:rsidR="005135A9" w:rsidRDefault="005135A9" w:rsidP="005135A9">
      <w:pPr>
        <w:numPr>
          <w:ilvl w:val="0"/>
          <w:numId w:val="2"/>
        </w:numPr>
        <w:spacing w:after="150" w:line="240" w:lineRule="auto"/>
        <w:jc w:val="both"/>
        <w:rPr>
          <w:rFonts w:ascii="News Gothic MT" w:eastAsia="Times New Roman" w:hAnsi="News Gothic MT" w:cs="Times New Roman"/>
          <w:kern w:val="0"/>
          <w14:ligatures w14:val="none"/>
        </w:rPr>
      </w:pPr>
      <w:r w:rsidRPr="005135A9">
        <w:rPr>
          <w:rFonts w:ascii="News Gothic MT" w:eastAsia="Times New Roman" w:hAnsi="News Gothic MT" w:cs="Times New Roman"/>
          <w:kern w:val="0"/>
          <w14:ligatures w14:val="none"/>
        </w:rPr>
        <w:t xml:space="preserve">Applications will be reviewed by </w:t>
      </w:r>
      <w:r>
        <w:rPr>
          <w:rFonts w:ascii="News Gothic MT" w:eastAsia="Times New Roman" w:hAnsi="News Gothic MT" w:cs="Times New Roman"/>
          <w:kern w:val="0"/>
          <w14:ligatures w14:val="none"/>
        </w:rPr>
        <w:t>YPC members</w:t>
      </w:r>
      <w:r w:rsidRPr="005135A9">
        <w:rPr>
          <w:rFonts w:ascii="News Gothic MT" w:eastAsia="Times New Roman" w:hAnsi="News Gothic MT" w:cs="Times New Roman"/>
          <w:kern w:val="0"/>
          <w14:ligatures w14:val="none"/>
        </w:rPr>
        <w:t xml:space="preserve"> in February, and applicants will be notified of decisions in late February. </w:t>
      </w:r>
    </w:p>
    <w:p w14:paraId="4B0B8EBC" w14:textId="7B8C1348" w:rsidR="005135A9" w:rsidRPr="005135A9" w:rsidRDefault="005135A9" w:rsidP="005135A9">
      <w:pPr>
        <w:numPr>
          <w:ilvl w:val="0"/>
          <w:numId w:val="2"/>
        </w:numPr>
        <w:spacing w:after="150" w:line="240" w:lineRule="auto"/>
        <w:jc w:val="both"/>
        <w:rPr>
          <w:rFonts w:ascii="News Gothic MT" w:eastAsia="Times New Roman" w:hAnsi="News Gothic MT" w:cs="Times New Roman"/>
          <w:kern w:val="0"/>
          <w14:ligatures w14:val="none"/>
        </w:rPr>
      </w:pPr>
      <w:r w:rsidRPr="005135A9">
        <w:rPr>
          <w:rFonts w:ascii="News Gothic MT" w:eastAsia="Times New Roman" w:hAnsi="News Gothic MT" w:cs="Times New Roman"/>
          <w:kern w:val="0"/>
          <w14:ligatures w14:val="none"/>
        </w:rPr>
        <w:t>Grants will be awarded in a special ceremony on Sunday, March 3, 2024. Please mark your calendar now to save the date.</w:t>
      </w:r>
    </w:p>
    <w:p w14:paraId="156F9A44" w14:textId="77777777" w:rsidR="005135A9" w:rsidRPr="005135A9" w:rsidRDefault="005135A9" w:rsidP="005135A9">
      <w:pPr>
        <w:spacing w:after="0" w:line="240" w:lineRule="auto"/>
        <w:rPr>
          <w:rFonts w:ascii="News Gothic MT" w:eastAsia="Times New Roman" w:hAnsi="News Gothic MT" w:cs="Times New Roman"/>
          <w:kern w:val="0"/>
          <w14:ligatures w14:val="none"/>
        </w:rPr>
      </w:pPr>
      <w:r w:rsidRPr="005135A9">
        <w:rPr>
          <w:rFonts w:ascii="News Gothic MT" w:eastAsia="Times New Roman" w:hAnsi="News Gothic MT" w:cs="Times New Roman"/>
          <w:kern w:val="0"/>
          <w14:ligatures w14:val="none"/>
        </w:rPr>
        <w:t>Contact program officer Sarah Blake at </w:t>
      </w:r>
      <w:hyperlink r:id="rId5" w:history="1">
        <w:r w:rsidRPr="005135A9">
          <w:rPr>
            <w:rFonts w:ascii="News Gothic MT" w:eastAsia="Times New Roman" w:hAnsi="News Gothic MT" w:cs="Times New Roman"/>
            <w:color w:val="0000FF"/>
            <w:kern w:val="0"/>
            <w:u w:val="single"/>
            <w14:ligatures w14:val="none"/>
          </w:rPr>
          <w:t>Sarah@HutchCF.org</w:t>
        </w:r>
      </w:hyperlink>
      <w:r w:rsidRPr="005135A9">
        <w:rPr>
          <w:rFonts w:ascii="News Gothic MT" w:eastAsia="Times New Roman" w:hAnsi="News Gothic MT" w:cs="Times New Roman"/>
          <w:kern w:val="0"/>
          <w14:ligatures w14:val="none"/>
        </w:rPr>
        <w:t> or 620.663.5293 for assistance.  </w:t>
      </w:r>
    </w:p>
    <w:p w14:paraId="541B17E2" w14:textId="77777777" w:rsidR="00812A3B" w:rsidRPr="005135A9" w:rsidRDefault="00812A3B">
      <w:pPr>
        <w:rPr>
          <w:rFonts w:ascii="News Gothic MT" w:hAnsi="News Gothic MT"/>
        </w:rPr>
      </w:pPr>
    </w:p>
    <w:sectPr w:rsidR="00812A3B" w:rsidRPr="0051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483E"/>
    <w:multiLevelType w:val="multilevel"/>
    <w:tmpl w:val="5326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2407F"/>
    <w:multiLevelType w:val="multilevel"/>
    <w:tmpl w:val="EE40B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7779391">
    <w:abstractNumId w:val="1"/>
  </w:num>
  <w:num w:numId="2" w16cid:durableId="2137680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A9"/>
    <w:rsid w:val="005135A9"/>
    <w:rsid w:val="0081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0D6E"/>
  <w15:chartTrackingRefBased/>
  <w15:docId w15:val="{3D255AD3-5DF8-490E-A658-482B6F0C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5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135A9"/>
    <w:rPr>
      <w:b/>
      <w:bCs/>
    </w:rPr>
  </w:style>
  <w:style w:type="character" w:styleId="Hyperlink">
    <w:name w:val="Hyperlink"/>
    <w:basedOn w:val="DefaultParagraphFont"/>
    <w:uiPriority w:val="99"/>
    <w:semiHidden/>
    <w:unhideWhenUsed/>
    <w:rsid w:val="00513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HutchC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Blake</dc:creator>
  <cp:keywords/>
  <dc:description/>
  <cp:lastModifiedBy>Sarah Blake</cp:lastModifiedBy>
  <cp:revision>1</cp:revision>
  <dcterms:created xsi:type="dcterms:W3CDTF">2023-12-07T22:23:00Z</dcterms:created>
  <dcterms:modified xsi:type="dcterms:W3CDTF">2023-12-07T22:29:00Z</dcterms:modified>
</cp:coreProperties>
</file>